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D" w:rsidRPr="0026485B" w:rsidRDefault="00E35D4D" w:rsidP="00E35D4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>ACTA Nº 1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D447E">
        <w:rPr>
          <w:rFonts w:ascii="Times New Roman" w:hAnsi="Times New Roman" w:cs="Times New Roman"/>
          <w:b/>
          <w:sz w:val="24"/>
          <w:szCs w:val="24"/>
        </w:rPr>
        <w:t>6</w:t>
      </w:r>
    </w:p>
    <w:p w:rsidR="00E35D4D" w:rsidRDefault="00E35D4D" w:rsidP="00E35D4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 xml:space="preserve">(Sesión </w:t>
      </w:r>
      <w:r w:rsidR="00904B64">
        <w:rPr>
          <w:rFonts w:ascii="Times New Roman" w:hAnsi="Times New Roman" w:cs="Times New Roman"/>
          <w:b/>
          <w:sz w:val="24"/>
          <w:szCs w:val="24"/>
        </w:rPr>
        <w:t>Extrao</w:t>
      </w:r>
      <w:r>
        <w:rPr>
          <w:rFonts w:ascii="Times New Roman" w:hAnsi="Times New Roman" w:cs="Times New Roman"/>
          <w:b/>
          <w:sz w:val="24"/>
          <w:szCs w:val="24"/>
        </w:rPr>
        <w:t>rdinaria</w:t>
      </w:r>
      <w:r w:rsidRPr="0026485B">
        <w:rPr>
          <w:rFonts w:ascii="Times New Roman" w:hAnsi="Times New Roman" w:cs="Times New Roman"/>
          <w:b/>
          <w:sz w:val="24"/>
          <w:szCs w:val="24"/>
        </w:rPr>
        <w:t>)</w:t>
      </w:r>
    </w:p>
    <w:p w:rsidR="00E35D4D" w:rsidRDefault="00E35D4D" w:rsidP="00E35D4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D4D" w:rsidRPr="0026485B" w:rsidRDefault="00E35D4D" w:rsidP="00E35D4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E35D4D" w:rsidRPr="00655555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b/>
          <w:sz w:val="24"/>
          <w:szCs w:val="24"/>
        </w:rPr>
        <w:t>Fecha</w:t>
      </w:r>
      <w:r w:rsidRPr="00655555">
        <w:rPr>
          <w:rFonts w:ascii="Times New Roman" w:hAnsi="Times New Roman" w:cs="Times New Roman"/>
          <w:b/>
          <w:sz w:val="24"/>
          <w:szCs w:val="24"/>
        </w:rPr>
        <w:tab/>
      </w:r>
      <w:r w:rsidRPr="0065555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65555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870EA">
        <w:rPr>
          <w:rFonts w:ascii="Times New Roman" w:hAnsi="Times New Roman" w:cs="Times New Roman"/>
          <w:sz w:val="24"/>
          <w:szCs w:val="24"/>
        </w:rPr>
        <w:t xml:space="preserve">Martes </w:t>
      </w:r>
      <w:r w:rsidR="000D447E">
        <w:rPr>
          <w:rFonts w:ascii="Times New Roman" w:hAnsi="Times New Roman" w:cs="Times New Roman"/>
          <w:sz w:val="24"/>
          <w:szCs w:val="24"/>
        </w:rPr>
        <w:t>26</w:t>
      </w:r>
      <w:r w:rsidRPr="003870E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3870EA">
        <w:rPr>
          <w:rFonts w:ascii="Times New Roman" w:hAnsi="Times New Roman" w:cs="Times New Roman"/>
          <w:sz w:val="24"/>
          <w:szCs w:val="24"/>
        </w:rPr>
        <w:t>e 2017.</w:t>
      </w:r>
      <w:r w:rsidRPr="0065555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5D4D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62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4091">
        <w:rPr>
          <w:rFonts w:ascii="Times New Roman" w:hAnsi="Times New Roman" w:cs="Times New Roman"/>
          <w:b/>
          <w:sz w:val="24"/>
          <w:szCs w:val="24"/>
        </w:rPr>
        <w:t>Asistencia</w:t>
      </w:r>
      <w:r w:rsidRPr="00655555">
        <w:rPr>
          <w:b/>
        </w:rPr>
        <w:tab/>
      </w:r>
      <w:r w:rsidRPr="007D62FB">
        <w:rPr>
          <w:b/>
        </w:rPr>
        <w:t xml:space="preserve">: </w:t>
      </w:r>
      <w:r w:rsidRPr="007D62FB">
        <w:rPr>
          <w:b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 xml:space="preserve">Sr. 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Rodrigo Martínez Roca,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Alcalde.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Sra.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Ilse Ponce Álvarez,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Concejala.</w:t>
      </w:r>
    </w:p>
    <w:p w:rsidR="00E35D4D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</w:t>
      </w:r>
      <w:r>
        <w:rPr>
          <w:rFonts w:ascii="Times New Roman" w:hAnsi="Times New Roman" w:cs="Times New Roman"/>
          <w:sz w:val="24"/>
          <w:szCs w:val="24"/>
        </w:rPr>
        <w:tab/>
        <w:t>Iván Duran Palma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E35D4D" w:rsidRPr="00655555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Fernando Aranda Barrientos, </w:t>
      </w:r>
      <w:r w:rsidRPr="00655555"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E35D4D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ab/>
        <w:t>Oscar Salazar Catalán,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Concejal.</w:t>
      </w:r>
    </w:p>
    <w:p w:rsidR="00E35D4D" w:rsidRPr="00655555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  <w:t>Ricardo Castro Salazar,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Concejal.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D4D" w:rsidRPr="00655555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Sr.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="000D447E">
        <w:rPr>
          <w:rFonts w:ascii="Times New Roman" w:hAnsi="Times New Roman" w:cs="Times New Roman"/>
          <w:sz w:val="24"/>
          <w:szCs w:val="24"/>
        </w:rPr>
        <w:t>Jorge Rivas Carvajal</w:t>
      </w:r>
      <w:r w:rsidRPr="00655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Secretari</w:t>
      </w:r>
      <w:r w:rsidR="000D44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Municipal (S).</w:t>
      </w:r>
    </w:p>
    <w:p w:rsidR="00E35D4D" w:rsidRPr="00655555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</w:r>
      <w:r w:rsidRPr="00655555">
        <w:rPr>
          <w:rFonts w:ascii="Times New Roman" w:hAnsi="Times New Roman" w:cs="Times New Roman"/>
          <w:sz w:val="24"/>
          <w:szCs w:val="24"/>
        </w:rPr>
        <w:tab/>
        <w:t>Srta.</w:t>
      </w:r>
      <w:r w:rsidRPr="00655555">
        <w:rPr>
          <w:rFonts w:ascii="Times New Roman" w:hAnsi="Times New Roman" w:cs="Times New Roman"/>
          <w:sz w:val="24"/>
          <w:szCs w:val="24"/>
        </w:rPr>
        <w:tab/>
        <w:t xml:space="preserve">Pamela Zúñiga Reyes, </w:t>
      </w:r>
      <w:r w:rsidRPr="00655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555">
        <w:rPr>
          <w:rFonts w:ascii="Times New Roman" w:hAnsi="Times New Roman" w:cs="Times New Roman"/>
          <w:sz w:val="24"/>
          <w:szCs w:val="24"/>
        </w:rPr>
        <w:tab/>
        <w:t>Secretaria de Actas.</w:t>
      </w:r>
      <w:r w:rsidRPr="00655555">
        <w:rPr>
          <w:rFonts w:ascii="Times New Roman" w:hAnsi="Times New Roman" w:cs="Times New Roman"/>
          <w:sz w:val="24"/>
          <w:szCs w:val="24"/>
        </w:rPr>
        <w:tab/>
      </w:r>
    </w:p>
    <w:p w:rsidR="00E35D4D" w:rsidRPr="00655555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D447E" w:rsidRPr="000D447E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6485B">
        <w:rPr>
          <w:rFonts w:ascii="Times New Roman" w:hAnsi="Times New Roman" w:cs="Times New Roman"/>
          <w:b/>
          <w:sz w:val="24"/>
          <w:szCs w:val="24"/>
        </w:rPr>
        <w:t>Invitados</w:t>
      </w:r>
      <w:r w:rsidRPr="0026485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6485B">
        <w:rPr>
          <w:rFonts w:ascii="Times New Roman" w:hAnsi="Times New Roman" w:cs="Times New Roman"/>
          <w:b/>
          <w:sz w:val="24"/>
          <w:szCs w:val="24"/>
        </w:rPr>
        <w:tab/>
      </w:r>
      <w:r w:rsidR="000D447E" w:rsidRPr="000D447E">
        <w:rPr>
          <w:rFonts w:ascii="Times New Roman" w:hAnsi="Times New Roman" w:cs="Times New Roman"/>
          <w:sz w:val="24"/>
          <w:szCs w:val="24"/>
        </w:rPr>
        <w:t>Sr.</w:t>
      </w:r>
      <w:r w:rsidR="000D447E" w:rsidRPr="000D447E">
        <w:rPr>
          <w:rFonts w:ascii="Times New Roman" w:hAnsi="Times New Roman" w:cs="Times New Roman"/>
          <w:sz w:val="24"/>
          <w:szCs w:val="24"/>
        </w:rPr>
        <w:tab/>
        <w:t>Cristian Palma Valladares</w:t>
      </w:r>
      <w:r w:rsidR="000D447E">
        <w:rPr>
          <w:rFonts w:ascii="Times New Roman" w:hAnsi="Times New Roman" w:cs="Times New Roman"/>
          <w:sz w:val="24"/>
          <w:szCs w:val="24"/>
        </w:rPr>
        <w:t>, Director SECPLAN.</w:t>
      </w:r>
    </w:p>
    <w:p w:rsidR="00E35D4D" w:rsidRPr="000D447E" w:rsidRDefault="000D447E" w:rsidP="000D447E">
      <w:pPr>
        <w:pStyle w:val="Sinespaciad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447E">
        <w:rPr>
          <w:rFonts w:ascii="Times New Roman" w:hAnsi="Times New Roman" w:cs="Times New Roman"/>
          <w:sz w:val="24"/>
          <w:szCs w:val="24"/>
        </w:rPr>
        <w:t>Sr.</w:t>
      </w:r>
      <w:r w:rsidRPr="000D447E">
        <w:rPr>
          <w:rFonts w:ascii="Times New Roman" w:hAnsi="Times New Roman" w:cs="Times New Roman"/>
          <w:sz w:val="24"/>
          <w:szCs w:val="24"/>
        </w:rPr>
        <w:tab/>
        <w:t>Luis A</w:t>
      </w:r>
      <w:r w:rsidR="00E35D4D" w:rsidRPr="000D447E">
        <w:rPr>
          <w:rFonts w:ascii="Times New Roman" w:hAnsi="Times New Roman" w:cs="Times New Roman"/>
          <w:sz w:val="24"/>
          <w:szCs w:val="24"/>
        </w:rPr>
        <w:t xml:space="preserve">lventosa García, </w:t>
      </w:r>
      <w:proofErr w:type="spellStart"/>
      <w:r w:rsidR="00E35D4D" w:rsidRPr="000D447E">
        <w:rPr>
          <w:rFonts w:ascii="Times New Roman" w:hAnsi="Times New Roman" w:cs="Times New Roman"/>
          <w:sz w:val="24"/>
          <w:szCs w:val="24"/>
        </w:rPr>
        <w:t>Secplan</w:t>
      </w:r>
      <w:proofErr w:type="spellEnd"/>
      <w:r w:rsidR="00E35D4D" w:rsidRPr="000D447E">
        <w:rPr>
          <w:rFonts w:ascii="Times New Roman" w:hAnsi="Times New Roman" w:cs="Times New Roman"/>
          <w:sz w:val="24"/>
          <w:szCs w:val="24"/>
        </w:rPr>
        <w:t>.</w:t>
      </w:r>
    </w:p>
    <w:p w:rsidR="000D447E" w:rsidRPr="000D447E" w:rsidRDefault="000D447E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  <w:t xml:space="preserve">Sr. </w:t>
      </w:r>
      <w:r w:rsidRPr="000D447E">
        <w:rPr>
          <w:rFonts w:ascii="Times New Roman" w:hAnsi="Times New Roman" w:cs="Times New Roman"/>
          <w:sz w:val="24"/>
          <w:szCs w:val="24"/>
        </w:rPr>
        <w:tab/>
        <w:t>Mauricio Basualto Rojas, Finanzas.</w:t>
      </w:r>
    </w:p>
    <w:p w:rsidR="00E35D4D" w:rsidRPr="00EA789A" w:rsidRDefault="00E35D4D" w:rsidP="00E35D4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0D447E">
        <w:rPr>
          <w:rFonts w:ascii="Times New Roman" w:hAnsi="Times New Roman" w:cs="Times New Roman"/>
          <w:sz w:val="24"/>
          <w:szCs w:val="24"/>
        </w:rPr>
        <w:tab/>
      </w:r>
      <w:r w:rsidRPr="00695443">
        <w:rPr>
          <w:rFonts w:ascii="Times New Roman" w:hAnsi="Times New Roman" w:cs="Times New Roman"/>
          <w:sz w:val="24"/>
          <w:szCs w:val="24"/>
        </w:rPr>
        <w:tab/>
      </w:r>
      <w:r w:rsidRPr="00695443">
        <w:rPr>
          <w:rFonts w:ascii="Times New Roman" w:hAnsi="Times New Roman" w:cs="Times New Roman"/>
          <w:sz w:val="24"/>
          <w:szCs w:val="24"/>
        </w:rPr>
        <w:tab/>
      </w:r>
      <w:r w:rsidRPr="00695443">
        <w:rPr>
          <w:rFonts w:ascii="Times New Roman" w:hAnsi="Times New Roman" w:cs="Times New Roman"/>
          <w:sz w:val="24"/>
          <w:szCs w:val="24"/>
        </w:rPr>
        <w:tab/>
      </w:r>
    </w:p>
    <w:p w:rsidR="00E35D4D" w:rsidRDefault="00E35D4D" w:rsidP="00E35D4D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A95">
        <w:rPr>
          <w:rFonts w:ascii="Times New Roman" w:hAnsi="Times New Roman" w:cs="Times New Roman"/>
          <w:b/>
        </w:rPr>
        <w:t>Tabla</w:t>
      </w:r>
      <w:r w:rsidRPr="000B2A95">
        <w:rPr>
          <w:rFonts w:ascii="Times New Roman" w:hAnsi="Times New Roman" w:cs="Times New Roman"/>
          <w:b/>
        </w:rPr>
        <w:tab/>
        <w:t>:</w:t>
      </w:r>
      <w:r w:rsidRPr="000B2A95">
        <w:rPr>
          <w:rFonts w:ascii="Times New Roman" w:hAnsi="Times New Roman" w:cs="Times New Roman"/>
          <w:b/>
        </w:rPr>
        <w:tab/>
      </w:r>
      <w:r w:rsidRPr="00EA789A">
        <w:rPr>
          <w:rFonts w:ascii="Times New Roman" w:hAnsi="Times New Roman" w:cs="Times New Roman"/>
        </w:rPr>
        <w:tab/>
        <w:t>1.-</w:t>
      </w:r>
      <w:r w:rsidRPr="00EA789A">
        <w:tab/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Acta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Sesión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Ordinaria  </w:t>
      </w:r>
      <w:r w:rsidRPr="00EA789A">
        <w:rPr>
          <w:rFonts w:ascii="Times New Roman" w:eastAsia="Calibri" w:hAnsi="Times New Roman" w:cs="Times New Roman"/>
          <w:sz w:val="24"/>
          <w:szCs w:val="24"/>
        </w:rPr>
        <w:t>Nº 1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9704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 fecha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Martes 1</w:t>
      </w:r>
      <w:r w:rsidR="00397047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A789A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5D4D" w:rsidRPr="00EA789A" w:rsidRDefault="00E35D4D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Diciembre de 2</w:t>
      </w:r>
      <w:r w:rsidRPr="00EA789A">
        <w:rPr>
          <w:rFonts w:ascii="Times New Roman" w:eastAsia="Calibri" w:hAnsi="Times New Roman" w:cs="Times New Roman"/>
          <w:sz w:val="24"/>
          <w:szCs w:val="24"/>
        </w:rPr>
        <w:t>017.</w:t>
      </w:r>
    </w:p>
    <w:p w:rsidR="00E35D4D" w:rsidRPr="00EA789A" w:rsidRDefault="00E35D4D" w:rsidP="00E35D4D">
      <w:pPr>
        <w:pStyle w:val="Sinespaciad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89A">
        <w:rPr>
          <w:rFonts w:ascii="Times New Roman" w:hAnsi="Times New Roman" w:cs="Times New Roman"/>
          <w:sz w:val="24"/>
          <w:szCs w:val="24"/>
        </w:rPr>
        <w:t>2.-</w:t>
      </w:r>
      <w:r w:rsidRPr="00EA78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Ajuste</w:t>
      </w:r>
      <w:r w:rsidR="003970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Presupuestario</w:t>
      </w:r>
      <w:r w:rsidR="003970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D4D" w:rsidRPr="0060351F" w:rsidRDefault="00E35D4D" w:rsidP="00E35D4D">
      <w:pPr>
        <w:pStyle w:val="Sinespaciado"/>
        <w:jc w:val="both"/>
      </w:pPr>
    </w:p>
    <w:p w:rsidR="00397047" w:rsidRDefault="00397047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35D4D" w:rsidRDefault="00E35D4D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t xml:space="preserve">En nombre de Dios, la Patria y de Casablanca se da inicio a la Sesión siendo las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F5864">
        <w:rPr>
          <w:rFonts w:ascii="Times New Roman" w:hAnsi="Times New Roman" w:cs="Times New Roman"/>
          <w:sz w:val="24"/>
          <w:szCs w:val="24"/>
        </w:rPr>
        <w:t>:</w:t>
      </w:r>
      <w:r w:rsidR="00397047">
        <w:rPr>
          <w:rFonts w:ascii="Times New Roman" w:hAnsi="Times New Roman" w:cs="Times New Roman"/>
          <w:sz w:val="24"/>
          <w:szCs w:val="24"/>
        </w:rPr>
        <w:t>03</w:t>
      </w:r>
      <w:r w:rsidRPr="003F5864">
        <w:rPr>
          <w:rFonts w:ascii="Times New Roman" w:hAnsi="Times New Roman" w:cs="Times New Roman"/>
          <w:sz w:val="24"/>
          <w:szCs w:val="24"/>
        </w:rPr>
        <w:t xml:space="preserve"> Hrs.</w:t>
      </w:r>
    </w:p>
    <w:p w:rsidR="00E35D4D" w:rsidRDefault="00E35D4D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59D7" w:rsidRDefault="007C59D7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Martínez, informa excusa</w:t>
      </w:r>
      <w:r w:rsidR="00962A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la concejala Karen Ordóñez, quien no </w:t>
      </w:r>
      <w:r w:rsidR="000F6588">
        <w:rPr>
          <w:rFonts w:ascii="Times New Roman" w:hAnsi="Times New Roman" w:cs="Times New Roman"/>
          <w:sz w:val="24"/>
          <w:szCs w:val="24"/>
        </w:rPr>
        <w:t xml:space="preserve">asistirá </w:t>
      </w:r>
      <w:r>
        <w:rPr>
          <w:rFonts w:ascii="Times New Roman" w:hAnsi="Times New Roman" w:cs="Times New Roman"/>
          <w:sz w:val="24"/>
          <w:szCs w:val="24"/>
        </w:rPr>
        <w:t xml:space="preserve">a la presente sesión por razones laborales. </w:t>
      </w:r>
    </w:p>
    <w:p w:rsidR="007C59D7" w:rsidRDefault="007C59D7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35D4D" w:rsidRDefault="00E35D4D" w:rsidP="00E35D4D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864">
        <w:rPr>
          <w:rFonts w:ascii="Times New Roman" w:hAnsi="Times New Roman" w:cs="Times New Roman"/>
          <w:b/>
          <w:sz w:val="24"/>
          <w:szCs w:val="24"/>
        </w:rPr>
        <w:t>1. ACTA Nº 1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9704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/>
          <w:sz w:val="24"/>
          <w:szCs w:val="24"/>
        </w:rPr>
        <w:t xml:space="preserve">SESIÓN </w:t>
      </w:r>
      <w:r>
        <w:rPr>
          <w:rFonts w:ascii="Times New Roman" w:hAnsi="Times New Roman" w:cs="Times New Roman"/>
          <w:b/>
          <w:sz w:val="24"/>
          <w:szCs w:val="24"/>
        </w:rPr>
        <w:t>ORDINARIA</w:t>
      </w:r>
      <w:r w:rsidRPr="003F5864">
        <w:rPr>
          <w:rFonts w:ascii="Times New Roman" w:hAnsi="Times New Roman" w:cs="Times New Roman"/>
          <w:b/>
          <w:sz w:val="24"/>
          <w:szCs w:val="24"/>
        </w:rPr>
        <w:t xml:space="preserve"> DE FECHA </w:t>
      </w:r>
      <w:r>
        <w:rPr>
          <w:rFonts w:ascii="Times New Roman" w:hAnsi="Times New Roman" w:cs="Times New Roman"/>
          <w:b/>
          <w:sz w:val="24"/>
          <w:szCs w:val="24"/>
        </w:rPr>
        <w:t>MARTES 1</w:t>
      </w:r>
      <w:r w:rsidR="0039704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DE DICIEMBRE DE 2017</w:t>
      </w:r>
      <w:r w:rsidRPr="003F5864">
        <w:rPr>
          <w:rFonts w:ascii="Times New Roman" w:hAnsi="Times New Roman" w:cs="Times New Roman"/>
          <w:b/>
          <w:sz w:val="24"/>
          <w:szCs w:val="24"/>
        </w:rPr>
        <w:t>.</w:t>
      </w:r>
    </w:p>
    <w:p w:rsidR="00397047" w:rsidRDefault="00397047" w:rsidP="00E35D4D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D4D" w:rsidRDefault="00E35D4D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60B2A">
        <w:rPr>
          <w:rFonts w:ascii="Times New Roman" w:hAnsi="Times New Roman" w:cs="Times New Roman"/>
          <w:sz w:val="24"/>
          <w:szCs w:val="24"/>
        </w:rPr>
        <w:t xml:space="preserve">Alcalde Sr. Martínez, llama a observar el Acta de Sesión </w:t>
      </w:r>
      <w:r>
        <w:rPr>
          <w:rFonts w:ascii="Times New Roman" w:hAnsi="Times New Roman" w:cs="Times New Roman"/>
          <w:sz w:val="24"/>
          <w:szCs w:val="24"/>
        </w:rPr>
        <w:t xml:space="preserve">Ordinaria </w:t>
      </w:r>
      <w:r w:rsidRPr="00260B2A">
        <w:rPr>
          <w:rFonts w:ascii="Times New Roman" w:hAnsi="Times New Roman" w:cs="Times New Roman"/>
          <w:sz w:val="24"/>
          <w:szCs w:val="24"/>
        </w:rPr>
        <w:t>Nº 1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970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fecha </w:t>
      </w:r>
      <w:proofErr w:type="gramStart"/>
      <w:r>
        <w:rPr>
          <w:rFonts w:ascii="Times New Roman" w:hAnsi="Times New Roman" w:cs="Times New Roman"/>
          <w:sz w:val="24"/>
          <w:szCs w:val="24"/>
        </w:rPr>
        <w:t>Martes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970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diciembre de 2017</w:t>
      </w:r>
      <w:r w:rsidRPr="00260B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D4D" w:rsidRDefault="00E35D4D" w:rsidP="00E35D4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no haber observaciones, se da por aprobada dicha acta.</w:t>
      </w:r>
    </w:p>
    <w:p w:rsidR="00B94D17" w:rsidRDefault="00736BC3"/>
    <w:p w:rsidR="00A337EF" w:rsidRDefault="00A337EF">
      <w:pPr>
        <w:rPr>
          <w:b/>
        </w:rPr>
      </w:pPr>
      <w:r>
        <w:rPr>
          <w:b/>
        </w:rPr>
        <w:t>2.  AJUSTES PRESUPUESTARIOS</w:t>
      </w:r>
    </w:p>
    <w:p w:rsidR="00A337EF" w:rsidRDefault="00A337EF">
      <w:pPr>
        <w:rPr>
          <w:b/>
        </w:rPr>
      </w:pPr>
    </w:p>
    <w:p w:rsidR="00A337EF" w:rsidRDefault="00A337EF">
      <w:r>
        <w:t xml:space="preserve">Alcalde Sr. Martínez, cede la palabra a </w:t>
      </w:r>
      <w:r w:rsidR="008C7522">
        <w:t>don Mauricio Basualto para que informe al respecto</w:t>
      </w:r>
      <w:r w:rsidR="004F25BC">
        <w:t>.</w:t>
      </w:r>
    </w:p>
    <w:p w:rsidR="008C7522" w:rsidRDefault="008C7522">
      <w:r>
        <w:t>Sr. Bas</w:t>
      </w:r>
      <w:r w:rsidR="00197CE8">
        <w:t xml:space="preserve">ualto, </w:t>
      </w:r>
      <w:r w:rsidR="00477DE7">
        <w:t>informa que ya pasó por comisión de finanzas</w:t>
      </w:r>
      <w:r w:rsidR="004F25BC">
        <w:t xml:space="preserve"> los ajustes presupuestarios</w:t>
      </w:r>
      <w:r w:rsidR="00477DE7">
        <w:t xml:space="preserve">. </w:t>
      </w:r>
      <w:r w:rsidR="004F25BC">
        <w:t>Hace entrega a los</w:t>
      </w:r>
      <w:r w:rsidR="00477DE7">
        <w:t xml:space="preserve"> Sres. Concejales </w:t>
      </w:r>
      <w:r w:rsidR="004F25BC">
        <w:t xml:space="preserve">de </w:t>
      </w:r>
      <w:r w:rsidR="00477DE7">
        <w:t>tres informes de ajustes presupuestarios.</w:t>
      </w:r>
    </w:p>
    <w:p w:rsidR="00477DE7" w:rsidRDefault="00477DE7">
      <w:r>
        <w:t xml:space="preserve">Sr. Alventosa, informa que dos </w:t>
      </w:r>
      <w:r w:rsidR="00A60794">
        <w:t xml:space="preserve">de los tres </w:t>
      </w:r>
      <w:r>
        <w:t>ajustes presupuestarios pasaron por comisión, y el tercer</w:t>
      </w:r>
      <w:r w:rsidR="00A60794">
        <w:t>o</w:t>
      </w:r>
      <w:r>
        <w:t xml:space="preserve"> corresponde al ajuste del cierre del año</w:t>
      </w:r>
      <w:r w:rsidR="00A60794">
        <w:t>, ya que</w:t>
      </w:r>
      <w:r>
        <w:t xml:space="preserve"> tuvieron mayores ingresos la semana pasada</w:t>
      </w:r>
      <w:r w:rsidR="00306A3B">
        <w:t>, por lo tanto no ha pasado por comisión.</w:t>
      </w:r>
    </w:p>
    <w:p w:rsidR="00306A3B" w:rsidRDefault="00306A3B">
      <w:r>
        <w:t>Alcalde Sr. Martínez, solicita al Sr. Alventosa, que explique a los Sres. Concejales de qué se trata el tercer ajuste presupuestario y a qué se están destinando.</w:t>
      </w:r>
    </w:p>
    <w:p w:rsidR="00587B4C" w:rsidRDefault="00306A3B">
      <w:r>
        <w:t xml:space="preserve">Sr. Alventosa, </w:t>
      </w:r>
      <w:r w:rsidR="004D4958">
        <w:t xml:space="preserve">informa que se tuvieron mayores ingresos en patentes municipales, y esos mayores ingresos con una proyección de lo que queda de esta semana, que se sabe  efectivamente que entrará más plata, porque vienen los saldos del fondo </w:t>
      </w:r>
      <w:r w:rsidR="00F747BD">
        <w:t>común municipal. Entonces</w:t>
      </w:r>
      <w:r w:rsidR="004D4958">
        <w:t xml:space="preserve"> lo que necesitan es ajustar para que las cuentas no queden sobregiradas</w:t>
      </w:r>
      <w:r w:rsidR="00F747BD">
        <w:t>, es decir que queden dentro del presupuesto</w:t>
      </w:r>
      <w:r w:rsidR="00340F75">
        <w:t>; porque hoy día ya se tienen 46 millones más al día 22, y lo que se proyecta que va a ingresar son 57 millones más, les da un total de 103 millones de pesos de mayores ingresos a la fecha, al 31 de diciembre para cerrar el año presupuestario.</w:t>
      </w:r>
      <w:r w:rsidR="004B36BE">
        <w:t xml:space="preserve"> Agrega que, lo otro, son los saldos que van a ir llegando en lo que queda de semana. Entonces, esos mayores ingresos los distribuyen por</w:t>
      </w:r>
      <w:r w:rsidR="00A851D0">
        <w:t>:</w:t>
      </w:r>
      <w:r w:rsidR="004B36BE" w:rsidRPr="00A851D0">
        <w:t xml:space="preserve"> patentes,</w:t>
      </w:r>
      <w:r w:rsidR="004B36BE">
        <w:t xml:space="preserve"> multas y sanciones, que se transfieren </w:t>
      </w:r>
      <w:r w:rsidR="004B36BE" w:rsidRPr="00A851D0">
        <w:t>al Servicio de Salud</w:t>
      </w:r>
      <w:r w:rsidR="00A851D0">
        <w:t xml:space="preserve"> que son $144.000.-</w:t>
      </w:r>
      <w:r w:rsidR="00C30879">
        <w:t xml:space="preserve">. </w:t>
      </w:r>
      <w:r w:rsidR="00713C95">
        <w:t>Agrega que, p</w:t>
      </w:r>
      <w:r w:rsidR="00C30879">
        <w:t xml:space="preserve">or </w:t>
      </w:r>
      <w:r w:rsidR="00423AA6">
        <w:t>P</w:t>
      </w:r>
      <w:r w:rsidR="00C30879">
        <w:t xml:space="preserve">ermisos de </w:t>
      </w:r>
      <w:r w:rsidR="00423AA6">
        <w:lastRenderedPageBreak/>
        <w:t>C</w:t>
      </w:r>
      <w:r w:rsidR="00C30879">
        <w:t xml:space="preserve">irculación, </w:t>
      </w:r>
      <w:r w:rsidR="004B36BE">
        <w:t>llegaron mayores ingresos</w:t>
      </w:r>
      <w:r w:rsidR="00C30879">
        <w:t>,</w:t>
      </w:r>
      <w:r w:rsidR="004B36BE">
        <w:t xml:space="preserve"> y se tiene que hacer el </w:t>
      </w:r>
      <w:r w:rsidR="00DA53EB">
        <w:t xml:space="preserve">aporte correspondiente al </w:t>
      </w:r>
      <w:r w:rsidR="0071252A">
        <w:t>F</w:t>
      </w:r>
      <w:r w:rsidR="00DA53EB">
        <w:t xml:space="preserve">ondo </w:t>
      </w:r>
      <w:r w:rsidR="0071252A">
        <w:t>C</w:t>
      </w:r>
      <w:r w:rsidR="00DA53EB">
        <w:t>omún que corresponde al 62</w:t>
      </w:r>
      <w:r w:rsidR="00A851D0">
        <w:t>,5%</w:t>
      </w:r>
      <w:r w:rsidR="00DA53EB">
        <w:t xml:space="preserve"> de los </w:t>
      </w:r>
      <w:r w:rsidR="00082E4B">
        <w:t>d</w:t>
      </w:r>
      <w:r w:rsidR="00DA53EB">
        <w:t xml:space="preserve">erechos </w:t>
      </w:r>
      <w:r w:rsidR="00082E4B">
        <w:t>e</w:t>
      </w:r>
      <w:r w:rsidR="00DA53EB">
        <w:t xml:space="preserve">fectivos, y el resto lo </w:t>
      </w:r>
      <w:r w:rsidR="00462462">
        <w:t>destinan</w:t>
      </w:r>
      <w:r w:rsidR="00DA53EB">
        <w:t xml:space="preserve"> a </w:t>
      </w:r>
      <w:r w:rsidR="00082E4B">
        <w:t>p</w:t>
      </w:r>
      <w:r w:rsidR="00DA53EB">
        <w:t xml:space="preserve">rovisión de </w:t>
      </w:r>
      <w:r w:rsidR="00082E4B">
        <w:t>p</w:t>
      </w:r>
      <w:r w:rsidR="00DA53EB">
        <w:t xml:space="preserve">royectos de </w:t>
      </w:r>
      <w:r w:rsidR="00082E4B">
        <w:t>i</w:t>
      </w:r>
      <w:r w:rsidR="00DA53EB">
        <w:t>nversión, quedando todo saldado el 31 de diciembre como corresponde.</w:t>
      </w:r>
      <w:r w:rsidR="004F169F">
        <w:t xml:space="preserve"> Respecto a los otros dos ajustes presupuestarios</w:t>
      </w:r>
      <w:r w:rsidR="00D950A4">
        <w:t>,</w:t>
      </w:r>
      <w:r w:rsidR="004F169F">
        <w:t xml:space="preserve"> son los que vieron la semana pasada en comisión, respecto a educación y municipal.</w:t>
      </w:r>
    </w:p>
    <w:p w:rsidR="004F169F" w:rsidRDefault="004F169F">
      <w:r>
        <w:t xml:space="preserve">Alcalde Sr. Martínez, ofrece la palabra a los Sres. Concejales, </w:t>
      </w:r>
      <w:r w:rsidR="003B0A77">
        <w:t>quienes</w:t>
      </w:r>
      <w:r>
        <w:t xml:space="preserve"> no manifiestan consultas al respecto.</w:t>
      </w:r>
    </w:p>
    <w:p w:rsidR="004F169F" w:rsidRDefault="006E351A">
      <w:r>
        <w:t xml:space="preserve">Somete a votación de los Sres. Concejales, </w:t>
      </w:r>
      <w:r w:rsidR="007200D2">
        <w:t xml:space="preserve">autorización para efectuar modificación en el </w:t>
      </w:r>
      <w:r w:rsidR="00BD2DDE">
        <w:t>P</w:t>
      </w:r>
      <w:r w:rsidR="007200D2">
        <w:t xml:space="preserve">resupuesto de </w:t>
      </w:r>
      <w:r w:rsidR="00BD2DDE">
        <w:t>I</w:t>
      </w:r>
      <w:r w:rsidR="007200D2">
        <w:t xml:space="preserve">ngresos y </w:t>
      </w:r>
      <w:r w:rsidR="00BD2DDE">
        <w:t>G</w:t>
      </w:r>
      <w:r w:rsidR="007200D2">
        <w:t xml:space="preserve">astos del </w:t>
      </w:r>
      <w:r w:rsidR="00E03726">
        <w:t>S</w:t>
      </w:r>
      <w:r w:rsidR="007200D2">
        <w:t xml:space="preserve">ector Educación por </w:t>
      </w:r>
      <w:r w:rsidR="00BD2DDE">
        <w:t>M</w:t>
      </w:r>
      <w:r w:rsidR="007200D2">
        <w:t xml:space="preserve">$378.000.- Programa Administración </w:t>
      </w:r>
      <w:r w:rsidR="00D2414A">
        <w:t>de Educación.</w:t>
      </w:r>
    </w:p>
    <w:p w:rsidR="00D2414A" w:rsidRDefault="00D2414A"/>
    <w:p w:rsidR="00673180" w:rsidRDefault="00D2414A" w:rsidP="00673180">
      <w:r>
        <w:rPr>
          <w:b/>
        </w:rPr>
        <w:t xml:space="preserve">ACUERDO Nº </w:t>
      </w:r>
      <w:r w:rsidR="00673180">
        <w:rPr>
          <w:b/>
        </w:rPr>
        <w:t xml:space="preserve">3510: </w:t>
      </w:r>
      <w:r w:rsidR="00673180">
        <w:t>“Por unanimidad de los Sres. Concejales</w:t>
      </w:r>
      <w:r w:rsidR="00B63DC9">
        <w:t xml:space="preserve"> presentes</w:t>
      </w:r>
      <w:r w:rsidR="00673180">
        <w:t xml:space="preserve">, se acuerda efectuar modificación en el </w:t>
      </w:r>
      <w:r w:rsidR="00BD2DDE">
        <w:t>P</w:t>
      </w:r>
      <w:r w:rsidR="00673180">
        <w:t xml:space="preserve">resupuesto de </w:t>
      </w:r>
      <w:r w:rsidR="00BC37A2">
        <w:t>I</w:t>
      </w:r>
      <w:r w:rsidR="00673180">
        <w:t xml:space="preserve">ngresos y </w:t>
      </w:r>
      <w:r w:rsidR="00BC37A2">
        <w:t>G</w:t>
      </w:r>
      <w:r w:rsidR="00673180">
        <w:t xml:space="preserve">astos del </w:t>
      </w:r>
      <w:r w:rsidR="00E03726">
        <w:t>S</w:t>
      </w:r>
      <w:r w:rsidR="00673180">
        <w:t xml:space="preserve">ector Educación por </w:t>
      </w:r>
      <w:r w:rsidR="00BC37A2">
        <w:t>M</w:t>
      </w:r>
      <w:r w:rsidR="00673180">
        <w:t>$378.000.- Programa Administración Educación.”</w:t>
      </w:r>
    </w:p>
    <w:p w:rsidR="00375541" w:rsidRDefault="00375541" w:rsidP="00673180"/>
    <w:p w:rsidR="00375541" w:rsidRDefault="00375541" w:rsidP="00673180">
      <w:r>
        <w:t>En este acuerdo no se encontraba presente la concejala Srta. Karen Ordóñez U.</w:t>
      </w:r>
    </w:p>
    <w:p w:rsidR="00673180" w:rsidRDefault="00673180" w:rsidP="00673180"/>
    <w:p w:rsidR="00686503" w:rsidRDefault="00673180">
      <w:r>
        <w:t>Alcalde Sr. Martínez, somete a v</w:t>
      </w:r>
      <w:r w:rsidR="00382575">
        <w:t xml:space="preserve">otación de los Sres. Concejales, </w:t>
      </w:r>
      <w:r w:rsidR="00686503">
        <w:t xml:space="preserve">autorización para incrementar en el </w:t>
      </w:r>
      <w:r w:rsidR="00DC2068">
        <w:t>P</w:t>
      </w:r>
      <w:r w:rsidR="00686503">
        <w:t xml:space="preserve">resupuesto de </w:t>
      </w:r>
      <w:r w:rsidR="00DC2068">
        <w:t>I</w:t>
      </w:r>
      <w:r w:rsidR="00686503">
        <w:t xml:space="preserve">ngresos y </w:t>
      </w:r>
      <w:r w:rsidR="00DC2068">
        <w:t>E</w:t>
      </w:r>
      <w:r w:rsidR="00686503">
        <w:t xml:space="preserve">gresos del </w:t>
      </w:r>
      <w:r w:rsidR="00E03726">
        <w:t>S</w:t>
      </w:r>
      <w:r w:rsidR="00686503">
        <w:t xml:space="preserve">ector Municipal en </w:t>
      </w:r>
      <w:r w:rsidR="008E7197">
        <w:t>M</w:t>
      </w:r>
      <w:r w:rsidR="00686503">
        <w:t xml:space="preserve">$12.410.- en sector Educación </w:t>
      </w:r>
      <w:r w:rsidR="008E7197">
        <w:t>M</w:t>
      </w:r>
      <w:r w:rsidR="00686503">
        <w:t xml:space="preserve">$86.959.- </w:t>
      </w:r>
      <w:r w:rsidR="00D558A1">
        <w:t>S</w:t>
      </w:r>
      <w:r w:rsidR="00686503">
        <w:t xml:space="preserve">ector Salud </w:t>
      </w:r>
      <w:r w:rsidR="008E7197">
        <w:t>M</w:t>
      </w:r>
      <w:r w:rsidR="00686503">
        <w:t>$6.464.- con recursos provenientes de la Tesorería General de la República para pago</w:t>
      </w:r>
      <w:r w:rsidR="00DC2068">
        <w:t xml:space="preserve"> aguinaldo </w:t>
      </w:r>
      <w:r w:rsidR="00686503">
        <w:t>de navidad y bono especial año 2017.</w:t>
      </w:r>
    </w:p>
    <w:p w:rsidR="00686503" w:rsidRDefault="00686503"/>
    <w:p w:rsidR="00686503" w:rsidRDefault="00686503">
      <w:pPr>
        <w:rPr>
          <w:b/>
        </w:rPr>
      </w:pPr>
      <w:r>
        <w:rPr>
          <w:b/>
        </w:rPr>
        <w:t xml:space="preserve">ACUERDO Nº 3511: </w:t>
      </w:r>
      <w:r w:rsidR="00431C69" w:rsidRPr="00431C69">
        <w:t xml:space="preserve">“Por unanimidad de los Sres. Concejales presentes, se acuerda incrementar el </w:t>
      </w:r>
      <w:r w:rsidR="00BC37A2">
        <w:t>P</w:t>
      </w:r>
      <w:r w:rsidR="00431C69" w:rsidRPr="00431C69">
        <w:t xml:space="preserve">resupuesto de </w:t>
      </w:r>
      <w:r w:rsidR="00BC37A2">
        <w:t>I</w:t>
      </w:r>
      <w:r w:rsidR="00431C69" w:rsidRPr="00431C69">
        <w:t xml:space="preserve">ngresos y </w:t>
      </w:r>
      <w:r w:rsidR="00BC37A2">
        <w:t>E</w:t>
      </w:r>
      <w:r w:rsidR="00431C69" w:rsidRPr="00431C69">
        <w:t xml:space="preserve">gresos del </w:t>
      </w:r>
      <w:r w:rsidR="00E03726">
        <w:t>S</w:t>
      </w:r>
      <w:r w:rsidR="00431C69" w:rsidRPr="00431C69">
        <w:t xml:space="preserve">ector Municipal en </w:t>
      </w:r>
      <w:r w:rsidR="00BC37A2">
        <w:t>M</w:t>
      </w:r>
      <w:r w:rsidR="00431C69" w:rsidRPr="00431C69">
        <w:t>$12.410.- e</w:t>
      </w:r>
      <w:r w:rsidR="00BC37A2">
        <w:t>l</w:t>
      </w:r>
      <w:r w:rsidR="00431C69" w:rsidRPr="00431C69">
        <w:t xml:space="preserve"> </w:t>
      </w:r>
      <w:r w:rsidR="000171A2">
        <w:t>S</w:t>
      </w:r>
      <w:r w:rsidR="00431C69" w:rsidRPr="00431C69">
        <w:t xml:space="preserve">ector Educación </w:t>
      </w:r>
      <w:r w:rsidR="00BC37A2">
        <w:t>M</w:t>
      </w:r>
      <w:r w:rsidR="00431C69" w:rsidRPr="00431C69">
        <w:t xml:space="preserve">$86.959.- </w:t>
      </w:r>
      <w:r w:rsidR="00BC37A2">
        <w:t xml:space="preserve">y el </w:t>
      </w:r>
      <w:r w:rsidR="00D558A1">
        <w:t>S</w:t>
      </w:r>
      <w:r w:rsidR="00431C69" w:rsidRPr="00431C69">
        <w:t xml:space="preserve">ector Salud </w:t>
      </w:r>
      <w:r w:rsidR="00BC37A2">
        <w:t>en M</w:t>
      </w:r>
      <w:r w:rsidR="00431C69" w:rsidRPr="00431C69">
        <w:t xml:space="preserve">$6.464.- </w:t>
      </w:r>
      <w:r w:rsidR="00BC37A2">
        <w:t xml:space="preserve">por </w:t>
      </w:r>
      <w:r w:rsidR="00431C69" w:rsidRPr="00431C69">
        <w:t>recursos provenientes de la Tesorería General de la</w:t>
      </w:r>
      <w:r w:rsidR="00431C69">
        <w:t xml:space="preserve"> República</w:t>
      </w:r>
      <w:r w:rsidR="00BC37A2">
        <w:t>,</w:t>
      </w:r>
      <w:r w:rsidR="00431C69">
        <w:t xml:space="preserve"> para pago aguinaldo de navidad y bono especial año 2017.</w:t>
      </w:r>
      <w:r w:rsidR="00BC37A2">
        <w:t>”</w:t>
      </w:r>
    </w:p>
    <w:p w:rsidR="00AB0BE5" w:rsidRDefault="00AB0BE5">
      <w:pPr>
        <w:rPr>
          <w:b/>
        </w:rPr>
      </w:pPr>
    </w:p>
    <w:p w:rsidR="00375541" w:rsidRDefault="00375541" w:rsidP="00375541">
      <w:r>
        <w:t>En este acuerdo no se encontraba presente la concejala Srta. Karen Ordóñez U.</w:t>
      </w:r>
    </w:p>
    <w:p w:rsidR="00686503" w:rsidRDefault="00686503">
      <w:pPr>
        <w:rPr>
          <w:b/>
        </w:rPr>
      </w:pPr>
    </w:p>
    <w:p w:rsidR="00587B4C" w:rsidRDefault="00686503">
      <w:r>
        <w:t xml:space="preserve">Alcalde Sr. Martínez, somete a votación de los Sres. Concejales, autorización para efectuar incremento en el Presupuesto </w:t>
      </w:r>
      <w:r w:rsidR="00F86E90">
        <w:t>I</w:t>
      </w:r>
      <w:r>
        <w:t xml:space="preserve">ngresos y </w:t>
      </w:r>
      <w:r w:rsidR="00F86E90">
        <w:t>G</w:t>
      </w:r>
      <w:r>
        <w:t xml:space="preserve">astos de la gestión municipal por </w:t>
      </w:r>
      <w:r w:rsidR="008E7197">
        <w:t>M</w:t>
      </w:r>
      <w:r>
        <w:t xml:space="preserve">$103.811.- con mayores ingresos efectivos al 22 de diciembre de 2017; y proyección al 31 de diciembre de 2017 </w:t>
      </w:r>
      <w:r w:rsidR="00F86E90">
        <w:t>(F</w:t>
      </w:r>
      <w:r>
        <w:t>ondos de libre disposición</w:t>
      </w:r>
      <w:r w:rsidR="00F86E90">
        <w:t>)</w:t>
      </w:r>
      <w:r>
        <w:t xml:space="preserve">. </w:t>
      </w:r>
    </w:p>
    <w:p w:rsidR="00587B4C" w:rsidRDefault="00587B4C"/>
    <w:p w:rsidR="00431C69" w:rsidRDefault="00431C69" w:rsidP="00431C69">
      <w:r>
        <w:rPr>
          <w:b/>
        </w:rPr>
        <w:t xml:space="preserve">ACUERDO Nº 3512: </w:t>
      </w:r>
      <w:r w:rsidRPr="00431C69">
        <w:t xml:space="preserve">“Por unanimidad de los Sres. Concejales presentes, se acuerda efectuar incremento en el Presupuesto </w:t>
      </w:r>
      <w:r w:rsidR="00942404">
        <w:t>I</w:t>
      </w:r>
      <w:r w:rsidRPr="00431C69">
        <w:t>ngresos</w:t>
      </w:r>
      <w:r>
        <w:t xml:space="preserve"> y </w:t>
      </w:r>
      <w:r w:rsidR="00942404">
        <w:t>G</w:t>
      </w:r>
      <w:r>
        <w:t xml:space="preserve">astos de la gestión municipal por </w:t>
      </w:r>
      <w:r w:rsidR="00942404">
        <w:t>M</w:t>
      </w:r>
      <w:r>
        <w:t xml:space="preserve">$103.811.- </w:t>
      </w:r>
      <w:r w:rsidR="00942404">
        <w:t>por</w:t>
      </w:r>
      <w:r>
        <w:t xml:space="preserve"> mayores </w:t>
      </w:r>
      <w:r w:rsidR="00942404">
        <w:t>I</w:t>
      </w:r>
      <w:r>
        <w:t xml:space="preserve">ngresos efectivos al 22 de diciembre de 2017 y proyección al 31 de diciembre de 2017 </w:t>
      </w:r>
      <w:r w:rsidR="00942404">
        <w:t>(</w:t>
      </w:r>
      <w:r w:rsidR="00DB7651">
        <w:t>F</w:t>
      </w:r>
      <w:r>
        <w:t>ondos de libre disposición</w:t>
      </w:r>
      <w:r w:rsidR="00D95BE4">
        <w:t>)</w:t>
      </w:r>
      <w:r>
        <w:t>.”</w:t>
      </w:r>
    </w:p>
    <w:p w:rsidR="00431C69" w:rsidRDefault="00431C69">
      <w:pPr>
        <w:rPr>
          <w:b/>
        </w:rPr>
      </w:pPr>
    </w:p>
    <w:p w:rsidR="00375541" w:rsidRDefault="00375541" w:rsidP="00375541">
      <w:r>
        <w:t>En este acuerdo no se encontraba presente la concejala Srta. Karen Ordóñez U.</w:t>
      </w:r>
    </w:p>
    <w:p w:rsidR="00115F1E" w:rsidRDefault="00115F1E" w:rsidP="00375541"/>
    <w:p w:rsidR="00115F1E" w:rsidRDefault="00115F1E" w:rsidP="00115F1E">
      <w:pPr>
        <w:rPr>
          <w:b/>
        </w:rPr>
      </w:pPr>
      <w:r w:rsidRPr="00FE00C7">
        <w:t xml:space="preserve">En nombre de Dios, La Patria y Casablanca, se cierra la Sesión a las </w:t>
      </w:r>
      <w:r>
        <w:t>09:</w:t>
      </w:r>
      <w:r w:rsidR="001C2975">
        <w:t>10</w:t>
      </w:r>
      <w:r w:rsidRPr="00FE00C7">
        <w:t xml:space="preserve"> Hrs.   </w:t>
      </w:r>
    </w:p>
    <w:p w:rsidR="00115F1E" w:rsidRDefault="00115F1E" w:rsidP="00115F1E">
      <w:pPr>
        <w:rPr>
          <w:b/>
        </w:rPr>
      </w:pPr>
    </w:p>
    <w:p w:rsidR="00115F1E" w:rsidRDefault="00115F1E" w:rsidP="00115F1E">
      <w:r w:rsidRPr="00FE00C7">
        <w:t>Observaciones:</w:t>
      </w:r>
      <w:r w:rsidRPr="00C97C2F">
        <w:t xml:space="preserve"> </w:t>
      </w:r>
    </w:p>
    <w:p w:rsidR="00115F1E" w:rsidRPr="00FE00C7" w:rsidRDefault="00115F1E" w:rsidP="00115F1E">
      <w:pPr>
        <w:rPr>
          <w:b/>
        </w:rPr>
      </w:pPr>
      <w:r w:rsidRPr="00FE00C7">
        <w:t>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6400EA" w:rsidRDefault="006400EA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995886" w:rsidRDefault="00995886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995886" w:rsidRDefault="00995886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995886" w:rsidRDefault="00995886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  <w:lang w:val="pt-BR"/>
        </w:rPr>
        <w:t>RODRIGO MARTÍNEZ ROCA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  <w:lang w:val="pt-BR"/>
        </w:rPr>
        <w:t>ALCALDE DE CASABLANCA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400EA" w:rsidRDefault="006400EA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ILSE PONCE ÁLVAREZ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CONCEJALA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IVÁN DURÁN PALMA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6400EA" w:rsidRPr="0042121B" w:rsidRDefault="006400EA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FERNANDO ARANDA BARRIENTOS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CONCEJAL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6400EA" w:rsidRDefault="006400EA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OSCAR SALAZAR CATALÁN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6400EA" w:rsidRDefault="006400EA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CASTRO SALAZAR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CONCEJAL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15F1E" w:rsidRPr="0042121B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RIVAS CARVAJAL</w:t>
      </w:r>
    </w:p>
    <w:p w:rsidR="00115F1E" w:rsidRDefault="00115F1E" w:rsidP="00115F1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2121B">
        <w:rPr>
          <w:rFonts w:ascii="Times New Roman" w:hAnsi="Times New Roman" w:cs="Times New Roman"/>
          <w:sz w:val="24"/>
          <w:szCs w:val="24"/>
        </w:rPr>
        <w:t>SECRETARIO MUNICIPAL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</w:p>
    <w:sectPr w:rsidR="00115F1E" w:rsidSect="00E35D4D">
      <w:headerReference w:type="default" r:id="rId6"/>
      <w:footerReference w:type="default" r:id="rId7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C3" w:rsidRDefault="00736BC3" w:rsidP="00E35D4D">
      <w:r>
        <w:separator/>
      </w:r>
    </w:p>
  </w:endnote>
  <w:endnote w:type="continuationSeparator" w:id="0">
    <w:p w:rsidR="00736BC3" w:rsidRDefault="00736BC3" w:rsidP="00E3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4485"/>
      <w:docPartObj>
        <w:docPartGallery w:val="Page Numbers (Bottom of Page)"/>
        <w:docPartUnique/>
      </w:docPartObj>
    </w:sdtPr>
    <w:sdtContent>
      <w:p w:rsidR="00E64FC3" w:rsidRDefault="00046DDF" w:rsidP="00E64FC3">
        <w:pPr>
          <w:pStyle w:val="Piedepgina"/>
          <w:jc w:val="center"/>
        </w:pPr>
        <w:fldSimple w:instr=" PAGE   \* MERGEFORMAT ">
          <w:r w:rsidR="00904B6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C3" w:rsidRDefault="00736BC3" w:rsidP="00E35D4D">
      <w:r>
        <w:separator/>
      </w:r>
    </w:p>
  </w:footnote>
  <w:footnote w:type="continuationSeparator" w:id="0">
    <w:p w:rsidR="00736BC3" w:rsidRDefault="00736BC3" w:rsidP="00E35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4D" w:rsidRDefault="00E35D4D" w:rsidP="00E35D4D">
    <w:pPr>
      <w:pStyle w:val="Encabezado"/>
      <w:jc w:val="center"/>
    </w:pPr>
    <w:r>
      <w:t>CONCEJO MUNICIPAL DE CASABLANCA</w:t>
    </w:r>
  </w:p>
  <w:p w:rsidR="00E35D4D" w:rsidRDefault="00E35D4D" w:rsidP="00E35D4D">
    <w:pPr>
      <w:pStyle w:val="Encabezado"/>
    </w:pPr>
  </w:p>
  <w:p w:rsidR="00E35D4D" w:rsidRDefault="00E35D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D4D"/>
    <w:rsid w:val="000171A2"/>
    <w:rsid w:val="00046DDF"/>
    <w:rsid w:val="00082E4B"/>
    <w:rsid w:val="00085F9E"/>
    <w:rsid w:val="000D447E"/>
    <w:rsid w:val="000F6588"/>
    <w:rsid w:val="00115F1E"/>
    <w:rsid w:val="00194479"/>
    <w:rsid w:val="00197CE8"/>
    <w:rsid w:val="001C2975"/>
    <w:rsid w:val="00294C9D"/>
    <w:rsid w:val="002A135D"/>
    <w:rsid w:val="00306A3B"/>
    <w:rsid w:val="00340F75"/>
    <w:rsid w:val="003544CC"/>
    <w:rsid w:val="00375541"/>
    <w:rsid w:val="00381002"/>
    <w:rsid w:val="00382575"/>
    <w:rsid w:val="00397047"/>
    <w:rsid w:val="003B0A77"/>
    <w:rsid w:val="00423AA6"/>
    <w:rsid w:val="00431C69"/>
    <w:rsid w:val="00462462"/>
    <w:rsid w:val="00477DE7"/>
    <w:rsid w:val="0048082E"/>
    <w:rsid w:val="004B36BE"/>
    <w:rsid w:val="004D4958"/>
    <w:rsid w:val="004E6C98"/>
    <w:rsid w:val="004F169F"/>
    <w:rsid w:val="004F25BC"/>
    <w:rsid w:val="00587B4C"/>
    <w:rsid w:val="006400EA"/>
    <w:rsid w:val="00651311"/>
    <w:rsid w:val="00673180"/>
    <w:rsid w:val="00681AF3"/>
    <w:rsid w:val="00686503"/>
    <w:rsid w:val="006E351A"/>
    <w:rsid w:val="0071252A"/>
    <w:rsid w:val="00713C95"/>
    <w:rsid w:val="007200D2"/>
    <w:rsid w:val="007218F1"/>
    <w:rsid w:val="00736BC3"/>
    <w:rsid w:val="00773EF7"/>
    <w:rsid w:val="007C59D7"/>
    <w:rsid w:val="008602E1"/>
    <w:rsid w:val="00867A56"/>
    <w:rsid w:val="008C7522"/>
    <w:rsid w:val="008E7197"/>
    <w:rsid w:val="00903E49"/>
    <w:rsid w:val="00904B64"/>
    <w:rsid w:val="00942404"/>
    <w:rsid w:val="00962AA1"/>
    <w:rsid w:val="00995886"/>
    <w:rsid w:val="009C0241"/>
    <w:rsid w:val="00A337EF"/>
    <w:rsid w:val="00A60794"/>
    <w:rsid w:val="00A670E7"/>
    <w:rsid w:val="00A851D0"/>
    <w:rsid w:val="00AA5AEE"/>
    <w:rsid w:val="00AB0BE5"/>
    <w:rsid w:val="00AD1E79"/>
    <w:rsid w:val="00B32460"/>
    <w:rsid w:val="00B445C7"/>
    <w:rsid w:val="00B5251B"/>
    <w:rsid w:val="00B61878"/>
    <w:rsid w:val="00B63DC9"/>
    <w:rsid w:val="00BC37A2"/>
    <w:rsid w:val="00BD2DDE"/>
    <w:rsid w:val="00C30879"/>
    <w:rsid w:val="00CE58BD"/>
    <w:rsid w:val="00D2414A"/>
    <w:rsid w:val="00D558A1"/>
    <w:rsid w:val="00D950A4"/>
    <w:rsid w:val="00D95BE4"/>
    <w:rsid w:val="00DA53EB"/>
    <w:rsid w:val="00DB7651"/>
    <w:rsid w:val="00DC2068"/>
    <w:rsid w:val="00DC39D5"/>
    <w:rsid w:val="00E03726"/>
    <w:rsid w:val="00E321E9"/>
    <w:rsid w:val="00E35D4D"/>
    <w:rsid w:val="00E64FC3"/>
    <w:rsid w:val="00F747BD"/>
    <w:rsid w:val="00F86C5C"/>
    <w:rsid w:val="00F8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35D4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5D4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35D4D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D4D"/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5D4D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D4D"/>
    <w:rPr>
      <w:rFonts w:ascii="Times New Roman" w:eastAsia="Times New Roman" w:hAnsi="Times New Roman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196</cp:revision>
  <dcterms:created xsi:type="dcterms:W3CDTF">2017-12-26T14:46:00Z</dcterms:created>
  <dcterms:modified xsi:type="dcterms:W3CDTF">2017-12-28T22:12:00Z</dcterms:modified>
</cp:coreProperties>
</file>